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DFB" w:rsidRPr="00684458" w:rsidRDefault="00F53DFB" w:rsidP="00F53DFB">
      <w:pPr>
        <w:spacing w:after="0" w:line="480" w:lineRule="auto"/>
        <w:ind w:right="1558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Table 2</w:t>
      </w:r>
    </w:p>
    <w:p w:rsidR="00F53DFB" w:rsidRPr="00684458" w:rsidRDefault="00F53DFB" w:rsidP="00F53DFB">
      <w:pPr>
        <w:spacing w:after="0" w:line="480" w:lineRule="auto"/>
        <w:ind w:right="1558"/>
        <w:rPr>
          <w:rFonts w:ascii="Times New Roman" w:hAnsi="Times New Roman" w:cs="Times New Roman"/>
          <w:i/>
          <w:sz w:val="24"/>
          <w:szCs w:val="24"/>
          <w:lang w:val="en-GB"/>
        </w:rPr>
      </w:pPr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Discriminant validity for </w:t>
      </w:r>
      <w:bookmarkStart w:id="0" w:name="_GoBack"/>
      <w:bookmarkEnd w:id="0"/>
      <w:r>
        <w:rPr>
          <w:rFonts w:ascii="Times New Roman" w:hAnsi="Times New Roman" w:cs="Times New Roman"/>
          <w:i/>
          <w:sz w:val="24"/>
          <w:szCs w:val="24"/>
          <w:lang w:val="en-GB"/>
        </w:rPr>
        <w:t>MPS-F’</w:t>
      </w:r>
      <w:r w:rsidRPr="00684458">
        <w:rPr>
          <w:rFonts w:ascii="Times New Roman" w:hAnsi="Times New Roman" w:cs="Times New Roman"/>
          <w:i/>
          <w:sz w:val="24"/>
          <w:szCs w:val="24"/>
          <w:lang w:val="en-GB"/>
        </w:rPr>
        <w:t>s Re</w:t>
      </w:r>
      <w:r>
        <w:rPr>
          <w:rFonts w:ascii="Times New Roman" w:hAnsi="Times New Roman" w:cs="Times New Roman"/>
          <w:i/>
          <w:sz w:val="24"/>
          <w:szCs w:val="24"/>
          <w:lang w:val="en-GB"/>
        </w:rPr>
        <w:t>-</w:t>
      </w:r>
      <w:r w:rsidRPr="00684458">
        <w:rPr>
          <w:rFonts w:ascii="Times New Roman" w:hAnsi="Times New Roman" w:cs="Times New Roman"/>
          <w:i/>
          <w:sz w:val="24"/>
          <w:szCs w:val="24"/>
          <w:lang w:val="en-GB"/>
        </w:rPr>
        <w:t>specified 1</w:t>
      </w:r>
      <w:r w:rsidRPr="00684458">
        <w:rPr>
          <w:rFonts w:ascii="Times New Roman" w:hAnsi="Times New Roman" w:cs="Times New Roman"/>
          <w:i/>
          <w:sz w:val="24"/>
          <w:szCs w:val="24"/>
          <w:vertAlign w:val="superscript"/>
          <w:lang w:val="en-GB"/>
        </w:rPr>
        <w:t>st</w:t>
      </w:r>
      <w:r w:rsidRPr="00684458">
        <w:rPr>
          <w:rFonts w:ascii="Times New Roman" w:hAnsi="Times New Roman" w:cs="Times New Roman"/>
          <w:i/>
          <w:sz w:val="24"/>
          <w:szCs w:val="24"/>
          <w:lang w:val="en-GB"/>
        </w:rPr>
        <w:t xml:space="preserve"> Order Model</w:t>
      </w:r>
    </w:p>
    <w:tbl>
      <w:tblPr>
        <w:tblStyle w:val="ListaClara"/>
        <w:tblW w:w="5000" w:type="pct"/>
        <w:jc w:val="center"/>
        <w:tblBorders>
          <w:left w:val="none" w:sz="0" w:space="0" w:color="auto"/>
          <w:right w:val="none" w:sz="0" w:space="0" w:color="auto"/>
        </w:tblBorders>
        <w:tblLook w:val="0620" w:firstRow="1" w:lastRow="0" w:firstColumn="0" w:lastColumn="0" w:noHBand="1" w:noVBand="1"/>
      </w:tblPr>
      <w:tblGrid>
        <w:gridCol w:w="1087"/>
        <w:gridCol w:w="1094"/>
        <w:gridCol w:w="1090"/>
        <w:gridCol w:w="1090"/>
        <w:gridCol w:w="1089"/>
        <w:gridCol w:w="1090"/>
        <w:gridCol w:w="1090"/>
        <w:gridCol w:w="1090"/>
      </w:tblGrid>
      <w:tr w:rsidR="00F53DFB" w:rsidRPr="00512CFB" w:rsidTr="00CF0E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40"/>
          <w:jc w:val="center"/>
        </w:trPr>
        <w:tc>
          <w:tcPr>
            <w:tcW w:w="1115" w:type="dxa"/>
            <w:tcBorders>
              <w:bottom w:val="nil"/>
            </w:tcBorders>
            <w:shd w:val="clear" w:color="auto" w:fill="auto"/>
            <w:vAlign w:val="center"/>
          </w:tcPr>
          <w:p w:rsidR="00F53DFB" w:rsidRPr="00512CFB" w:rsidRDefault="00F53DFB" w:rsidP="00CF0E1B">
            <w:pPr>
              <w:spacing w:line="480" w:lineRule="auto"/>
              <w:rPr>
                <w:rFonts w:ascii="Times New Roman" w:hAnsi="Times New Roman" w:cs="Times New Roman"/>
                <w:b w:val="0"/>
                <w:sz w:val="24"/>
                <w:szCs w:val="24"/>
                <w:lang w:val="en-GB"/>
              </w:rPr>
            </w:pPr>
          </w:p>
        </w:tc>
        <w:tc>
          <w:tcPr>
            <w:tcW w:w="1116" w:type="dxa"/>
            <w:tcBorders>
              <w:bottom w:val="nil"/>
            </w:tcBorders>
            <w:shd w:val="clear" w:color="auto" w:fill="auto"/>
            <w:vAlign w:val="center"/>
          </w:tcPr>
          <w:p w:rsidR="00F53DFB" w:rsidRPr="00512CFB" w:rsidRDefault="00F53DFB" w:rsidP="00CF0E1B">
            <w:pPr>
              <w:spacing w:line="48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en-GB"/>
              </w:rPr>
            </w:pPr>
          </w:p>
        </w:tc>
        <w:tc>
          <w:tcPr>
            <w:tcW w:w="1116" w:type="dxa"/>
            <w:tcBorders>
              <w:top w:val="single" w:sz="8" w:space="0" w:color="000000" w:themeColor="text1"/>
              <w:bottom w:val="nil"/>
            </w:tcBorders>
            <w:shd w:val="clear" w:color="auto" w:fill="auto"/>
            <w:vAlign w:val="center"/>
          </w:tcPr>
          <w:p w:rsidR="00F53DFB" w:rsidRPr="00512CFB" w:rsidRDefault="00F53DFB" w:rsidP="00CF0E1B">
            <w:pPr>
              <w:spacing w:line="48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12CF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CM</w:t>
            </w:r>
          </w:p>
        </w:tc>
        <w:tc>
          <w:tcPr>
            <w:tcW w:w="1116" w:type="dxa"/>
            <w:tcBorders>
              <w:top w:val="single" w:sz="8" w:space="0" w:color="000000" w:themeColor="text1"/>
              <w:bottom w:val="nil"/>
            </w:tcBorders>
            <w:shd w:val="clear" w:color="auto" w:fill="auto"/>
            <w:vAlign w:val="center"/>
          </w:tcPr>
          <w:p w:rsidR="00F53DFB" w:rsidRPr="00512CFB" w:rsidRDefault="00F53DFB" w:rsidP="00CF0E1B">
            <w:pPr>
              <w:spacing w:line="48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proofErr w:type="gramStart"/>
            <w:r w:rsidRPr="00512CF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DA</w:t>
            </w:r>
            <w:proofErr w:type="gramEnd"/>
          </w:p>
        </w:tc>
        <w:tc>
          <w:tcPr>
            <w:tcW w:w="1115" w:type="dxa"/>
            <w:tcBorders>
              <w:top w:val="single" w:sz="8" w:space="0" w:color="000000" w:themeColor="text1"/>
              <w:bottom w:val="nil"/>
            </w:tcBorders>
            <w:shd w:val="clear" w:color="auto" w:fill="auto"/>
            <w:vAlign w:val="center"/>
          </w:tcPr>
          <w:p w:rsidR="00F53DFB" w:rsidRPr="00512CFB" w:rsidRDefault="00F53DFB" w:rsidP="00CF0E1B">
            <w:pPr>
              <w:spacing w:line="48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12CF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PE</w:t>
            </w:r>
          </w:p>
        </w:tc>
        <w:tc>
          <w:tcPr>
            <w:tcW w:w="1116" w:type="dxa"/>
            <w:tcBorders>
              <w:top w:val="single" w:sz="8" w:space="0" w:color="000000" w:themeColor="text1"/>
              <w:bottom w:val="nil"/>
            </w:tcBorders>
            <w:shd w:val="clear" w:color="auto" w:fill="auto"/>
            <w:vAlign w:val="center"/>
          </w:tcPr>
          <w:p w:rsidR="00F53DFB" w:rsidRPr="00512CFB" w:rsidRDefault="00F53DFB" w:rsidP="00CF0E1B">
            <w:pPr>
              <w:spacing w:line="48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12CF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PC</w:t>
            </w:r>
          </w:p>
        </w:tc>
        <w:tc>
          <w:tcPr>
            <w:tcW w:w="1116" w:type="dxa"/>
            <w:tcBorders>
              <w:top w:val="single" w:sz="8" w:space="0" w:color="000000" w:themeColor="text1"/>
              <w:bottom w:val="nil"/>
            </w:tcBorders>
            <w:shd w:val="clear" w:color="auto" w:fill="auto"/>
            <w:vAlign w:val="center"/>
          </w:tcPr>
          <w:p w:rsidR="00F53DFB" w:rsidRPr="00512CFB" w:rsidRDefault="00F53DFB" w:rsidP="00CF0E1B">
            <w:pPr>
              <w:spacing w:line="48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12CF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PS</w:t>
            </w:r>
          </w:p>
        </w:tc>
        <w:tc>
          <w:tcPr>
            <w:tcW w:w="1116" w:type="dxa"/>
            <w:tcBorders>
              <w:top w:val="single" w:sz="8" w:space="0" w:color="000000" w:themeColor="text1"/>
              <w:bottom w:val="nil"/>
            </w:tcBorders>
            <w:shd w:val="clear" w:color="auto" w:fill="auto"/>
          </w:tcPr>
          <w:p w:rsidR="00F53DFB" w:rsidRPr="00512CFB" w:rsidRDefault="00F53DFB" w:rsidP="00CF0E1B">
            <w:pPr>
              <w:spacing w:line="48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512CF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O</w:t>
            </w:r>
            <w:proofErr w:type="gramEnd"/>
          </w:p>
        </w:tc>
      </w:tr>
      <w:tr w:rsidR="00F53DFB" w:rsidRPr="00512CFB" w:rsidTr="00CF0E1B">
        <w:trPr>
          <w:trHeight w:hRule="exact" w:val="340"/>
          <w:jc w:val="center"/>
        </w:trPr>
        <w:tc>
          <w:tcPr>
            <w:tcW w:w="1115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F53DFB" w:rsidRPr="00512CFB" w:rsidRDefault="00F53DFB" w:rsidP="00CF0E1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F53DFB" w:rsidRPr="00512CFB" w:rsidRDefault="00F53DFB" w:rsidP="00CF0E1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CFB">
              <w:rPr>
                <w:rFonts w:ascii="Times New Roman" w:hAnsi="Times New Roman" w:cs="Times New Roman"/>
                <w:sz w:val="24"/>
                <w:szCs w:val="24"/>
              </w:rPr>
              <w:t>AVE</w:t>
            </w:r>
          </w:p>
        </w:tc>
        <w:tc>
          <w:tcPr>
            <w:tcW w:w="1116" w:type="dxa"/>
            <w:tcBorders>
              <w:top w:val="nil"/>
              <w:bottom w:val="single" w:sz="8" w:space="0" w:color="000000" w:themeColor="text1"/>
            </w:tcBorders>
            <w:shd w:val="clear" w:color="auto" w:fill="auto"/>
            <w:vAlign w:val="center"/>
          </w:tcPr>
          <w:p w:rsidR="00F53DFB" w:rsidRPr="00512CFB" w:rsidRDefault="00F53DFB" w:rsidP="00CF0E1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CFB">
              <w:rPr>
                <w:rFonts w:ascii="Times New Roman" w:hAnsi="Times New Roman" w:cs="Times New Roman"/>
                <w:sz w:val="24"/>
                <w:szCs w:val="24"/>
              </w:rPr>
              <w:t>0.50</w:t>
            </w:r>
          </w:p>
        </w:tc>
        <w:tc>
          <w:tcPr>
            <w:tcW w:w="1116" w:type="dxa"/>
            <w:tcBorders>
              <w:top w:val="nil"/>
              <w:bottom w:val="single" w:sz="8" w:space="0" w:color="000000" w:themeColor="text1"/>
            </w:tcBorders>
            <w:shd w:val="clear" w:color="auto" w:fill="auto"/>
            <w:vAlign w:val="center"/>
          </w:tcPr>
          <w:p w:rsidR="00F53DFB" w:rsidRPr="00512CFB" w:rsidRDefault="00F53DFB" w:rsidP="00CF0E1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CFB">
              <w:rPr>
                <w:rFonts w:ascii="Times New Roman" w:hAnsi="Times New Roman" w:cs="Times New Roman"/>
                <w:sz w:val="24"/>
                <w:szCs w:val="24"/>
              </w:rPr>
              <w:t>0.50</w:t>
            </w:r>
          </w:p>
        </w:tc>
        <w:tc>
          <w:tcPr>
            <w:tcW w:w="1115" w:type="dxa"/>
            <w:tcBorders>
              <w:top w:val="nil"/>
              <w:bottom w:val="single" w:sz="8" w:space="0" w:color="000000" w:themeColor="text1"/>
            </w:tcBorders>
            <w:shd w:val="clear" w:color="auto" w:fill="auto"/>
            <w:vAlign w:val="center"/>
          </w:tcPr>
          <w:p w:rsidR="00F53DFB" w:rsidRPr="00512CFB" w:rsidRDefault="00F53DFB" w:rsidP="00CF0E1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CFB">
              <w:rPr>
                <w:rFonts w:ascii="Times New Roman" w:hAnsi="Times New Roman" w:cs="Times New Roman"/>
                <w:sz w:val="24"/>
                <w:szCs w:val="24"/>
              </w:rPr>
              <w:t>0.51</w:t>
            </w:r>
          </w:p>
        </w:tc>
        <w:tc>
          <w:tcPr>
            <w:tcW w:w="1116" w:type="dxa"/>
            <w:tcBorders>
              <w:top w:val="nil"/>
              <w:bottom w:val="single" w:sz="8" w:space="0" w:color="000000" w:themeColor="text1"/>
            </w:tcBorders>
            <w:shd w:val="clear" w:color="auto" w:fill="auto"/>
            <w:vAlign w:val="center"/>
          </w:tcPr>
          <w:p w:rsidR="00F53DFB" w:rsidRPr="00512CFB" w:rsidRDefault="00F53DFB" w:rsidP="00CF0E1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CFB">
              <w:rPr>
                <w:rFonts w:ascii="Times New Roman" w:hAnsi="Times New Roman" w:cs="Times New Roman"/>
                <w:sz w:val="24"/>
                <w:szCs w:val="24"/>
              </w:rPr>
              <w:t>0.50</w:t>
            </w:r>
          </w:p>
        </w:tc>
        <w:tc>
          <w:tcPr>
            <w:tcW w:w="1116" w:type="dxa"/>
            <w:tcBorders>
              <w:top w:val="nil"/>
              <w:bottom w:val="single" w:sz="8" w:space="0" w:color="000000" w:themeColor="text1"/>
            </w:tcBorders>
            <w:shd w:val="clear" w:color="auto" w:fill="auto"/>
            <w:vAlign w:val="center"/>
          </w:tcPr>
          <w:p w:rsidR="00F53DFB" w:rsidRPr="00512CFB" w:rsidRDefault="00F53DFB" w:rsidP="00CF0E1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CFB">
              <w:rPr>
                <w:rFonts w:ascii="Times New Roman" w:hAnsi="Times New Roman" w:cs="Times New Roman"/>
                <w:sz w:val="24"/>
                <w:szCs w:val="24"/>
              </w:rPr>
              <w:t>0.50</w:t>
            </w:r>
          </w:p>
        </w:tc>
        <w:tc>
          <w:tcPr>
            <w:tcW w:w="1116" w:type="dxa"/>
            <w:tcBorders>
              <w:top w:val="nil"/>
              <w:bottom w:val="single" w:sz="8" w:space="0" w:color="000000" w:themeColor="text1"/>
            </w:tcBorders>
            <w:shd w:val="clear" w:color="auto" w:fill="auto"/>
            <w:vAlign w:val="center"/>
          </w:tcPr>
          <w:p w:rsidR="00F53DFB" w:rsidRPr="00512CFB" w:rsidRDefault="00F53DFB" w:rsidP="00CF0E1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CFB">
              <w:rPr>
                <w:rFonts w:ascii="Times New Roman" w:hAnsi="Times New Roman" w:cs="Times New Roman"/>
                <w:sz w:val="24"/>
                <w:szCs w:val="24"/>
              </w:rPr>
              <w:t>0.57</w:t>
            </w:r>
          </w:p>
        </w:tc>
      </w:tr>
      <w:tr w:rsidR="00F53DFB" w:rsidRPr="00512CFB" w:rsidTr="00CF0E1B">
        <w:trPr>
          <w:trHeight w:hRule="exact" w:val="340"/>
          <w:jc w:val="center"/>
        </w:trPr>
        <w:tc>
          <w:tcPr>
            <w:tcW w:w="111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53DFB" w:rsidRPr="00512CFB" w:rsidRDefault="00F53DFB" w:rsidP="00CF0E1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CFB">
              <w:rPr>
                <w:rFonts w:ascii="Times New Roman" w:hAnsi="Times New Roman" w:cs="Times New Roman"/>
                <w:sz w:val="24"/>
                <w:szCs w:val="24"/>
              </w:rPr>
              <w:t>CM</w:t>
            </w:r>
          </w:p>
        </w:tc>
        <w:tc>
          <w:tcPr>
            <w:tcW w:w="111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53DFB" w:rsidRPr="00512CFB" w:rsidRDefault="00F53DFB" w:rsidP="00CF0E1B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2CFB">
              <w:rPr>
                <w:rFonts w:ascii="Times New Roman" w:hAnsi="Times New Roman" w:cs="Times New Roman"/>
                <w:bCs/>
                <w:sz w:val="24"/>
                <w:szCs w:val="24"/>
              </w:rPr>
              <w:t>0.50</w:t>
            </w:r>
          </w:p>
        </w:tc>
        <w:tc>
          <w:tcPr>
            <w:tcW w:w="1116" w:type="dxa"/>
            <w:tcBorders>
              <w:top w:val="single" w:sz="8" w:space="0" w:color="000000" w:themeColor="text1"/>
            </w:tcBorders>
            <w:shd w:val="clear" w:color="auto" w:fill="auto"/>
            <w:vAlign w:val="bottom"/>
          </w:tcPr>
          <w:p w:rsidR="00F53DFB" w:rsidRPr="00512CFB" w:rsidRDefault="00F53DFB" w:rsidP="00CF0E1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C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6" w:type="dxa"/>
            <w:tcBorders>
              <w:top w:val="single" w:sz="8" w:space="0" w:color="000000" w:themeColor="text1"/>
            </w:tcBorders>
            <w:shd w:val="clear" w:color="auto" w:fill="auto"/>
            <w:vAlign w:val="bottom"/>
          </w:tcPr>
          <w:p w:rsidR="00F53DFB" w:rsidRPr="00512CFB" w:rsidRDefault="00F53DFB" w:rsidP="00CF0E1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8" w:space="0" w:color="000000" w:themeColor="text1"/>
            </w:tcBorders>
            <w:shd w:val="clear" w:color="auto" w:fill="auto"/>
            <w:vAlign w:val="bottom"/>
          </w:tcPr>
          <w:p w:rsidR="00F53DFB" w:rsidRPr="00512CFB" w:rsidRDefault="00F53DFB" w:rsidP="00CF0E1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8" w:space="0" w:color="000000" w:themeColor="text1"/>
            </w:tcBorders>
            <w:shd w:val="clear" w:color="auto" w:fill="auto"/>
            <w:vAlign w:val="bottom"/>
          </w:tcPr>
          <w:p w:rsidR="00F53DFB" w:rsidRPr="00512CFB" w:rsidRDefault="00F53DFB" w:rsidP="00CF0E1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8" w:space="0" w:color="000000" w:themeColor="text1"/>
            </w:tcBorders>
            <w:shd w:val="clear" w:color="auto" w:fill="auto"/>
            <w:vAlign w:val="bottom"/>
          </w:tcPr>
          <w:p w:rsidR="00F53DFB" w:rsidRPr="00512CFB" w:rsidRDefault="00F53DFB" w:rsidP="00CF0E1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8" w:space="0" w:color="000000" w:themeColor="text1"/>
            </w:tcBorders>
            <w:shd w:val="clear" w:color="auto" w:fill="auto"/>
            <w:vAlign w:val="bottom"/>
          </w:tcPr>
          <w:p w:rsidR="00F53DFB" w:rsidRPr="00512CFB" w:rsidRDefault="00F53DFB" w:rsidP="00CF0E1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DFB" w:rsidRPr="00512CFB" w:rsidTr="00CF0E1B">
        <w:trPr>
          <w:trHeight w:hRule="exact" w:val="340"/>
          <w:jc w:val="center"/>
        </w:trPr>
        <w:tc>
          <w:tcPr>
            <w:tcW w:w="1115" w:type="dxa"/>
            <w:shd w:val="clear" w:color="auto" w:fill="auto"/>
            <w:vAlign w:val="center"/>
          </w:tcPr>
          <w:p w:rsidR="00F53DFB" w:rsidRPr="00512CFB" w:rsidRDefault="00F53DFB" w:rsidP="00CF0E1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2CFB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  <w:proofErr w:type="gramEnd"/>
          </w:p>
        </w:tc>
        <w:tc>
          <w:tcPr>
            <w:tcW w:w="1116" w:type="dxa"/>
            <w:shd w:val="clear" w:color="auto" w:fill="auto"/>
            <w:vAlign w:val="center"/>
          </w:tcPr>
          <w:p w:rsidR="00F53DFB" w:rsidRPr="00512CFB" w:rsidRDefault="00F53DFB" w:rsidP="00CF0E1B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2CFB">
              <w:rPr>
                <w:rFonts w:ascii="Times New Roman" w:hAnsi="Times New Roman" w:cs="Times New Roman"/>
                <w:bCs/>
                <w:sz w:val="24"/>
                <w:szCs w:val="24"/>
              </w:rPr>
              <w:t>0.50</w:t>
            </w:r>
          </w:p>
        </w:tc>
        <w:tc>
          <w:tcPr>
            <w:tcW w:w="1116" w:type="dxa"/>
            <w:shd w:val="clear" w:color="auto" w:fill="auto"/>
            <w:vAlign w:val="bottom"/>
          </w:tcPr>
          <w:p w:rsidR="00F53DFB" w:rsidRPr="00512CFB" w:rsidRDefault="00F53DFB" w:rsidP="00CF0E1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CFB">
              <w:rPr>
                <w:rFonts w:ascii="Times New Roman" w:hAnsi="Times New Roman" w:cs="Times New Roman"/>
                <w:sz w:val="24"/>
                <w:szCs w:val="24"/>
              </w:rPr>
              <w:t>0.09</w:t>
            </w:r>
          </w:p>
        </w:tc>
        <w:tc>
          <w:tcPr>
            <w:tcW w:w="1116" w:type="dxa"/>
            <w:shd w:val="clear" w:color="auto" w:fill="auto"/>
            <w:vAlign w:val="bottom"/>
          </w:tcPr>
          <w:p w:rsidR="00F53DFB" w:rsidRPr="00512CFB" w:rsidRDefault="00F53DFB" w:rsidP="00CF0E1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CFB"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  <w:tc>
          <w:tcPr>
            <w:tcW w:w="1115" w:type="dxa"/>
            <w:shd w:val="clear" w:color="auto" w:fill="auto"/>
            <w:vAlign w:val="bottom"/>
          </w:tcPr>
          <w:p w:rsidR="00F53DFB" w:rsidRPr="00512CFB" w:rsidRDefault="00F53DFB" w:rsidP="00CF0E1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F53DFB" w:rsidRPr="00512CFB" w:rsidRDefault="00F53DFB" w:rsidP="00CF0E1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F53DFB" w:rsidRPr="00512CFB" w:rsidRDefault="00F53DFB" w:rsidP="00CF0E1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F53DFB" w:rsidRPr="00512CFB" w:rsidRDefault="00F53DFB" w:rsidP="00CF0E1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DFB" w:rsidRPr="00512CFB" w:rsidTr="00CF0E1B">
        <w:trPr>
          <w:trHeight w:hRule="exact" w:val="340"/>
          <w:jc w:val="center"/>
        </w:trPr>
        <w:tc>
          <w:tcPr>
            <w:tcW w:w="1115" w:type="dxa"/>
            <w:shd w:val="clear" w:color="auto" w:fill="auto"/>
            <w:vAlign w:val="center"/>
          </w:tcPr>
          <w:p w:rsidR="00F53DFB" w:rsidRPr="00512CFB" w:rsidRDefault="00F53DFB" w:rsidP="00CF0E1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CFB">
              <w:rPr>
                <w:rFonts w:ascii="Times New Roman" w:hAnsi="Times New Roman" w:cs="Times New Roman"/>
                <w:sz w:val="24"/>
                <w:szCs w:val="24"/>
              </w:rPr>
              <w:t>PE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F53DFB" w:rsidRPr="00512CFB" w:rsidRDefault="00F53DFB" w:rsidP="00CF0E1B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2CFB">
              <w:rPr>
                <w:rFonts w:ascii="Times New Roman" w:hAnsi="Times New Roman" w:cs="Times New Roman"/>
                <w:bCs/>
                <w:sz w:val="24"/>
                <w:szCs w:val="24"/>
              </w:rPr>
              <w:t>0.51</w:t>
            </w:r>
          </w:p>
        </w:tc>
        <w:tc>
          <w:tcPr>
            <w:tcW w:w="1116" w:type="dxa"/>
            <w:shd w:val="clear" w:color="auto" w:fill="auto"/>
            <w:vAlign w:val="bottom"/>
          </w:tcPr>
          <w:p w:rsidR="00F53DFB" w:rsidRPr="00512CFB" w:rsidRDefault="00F53DFB" w:rsidP="00CF0E1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CFB">
              <w:rPr>
                <w:rFonts w:ascii="Times New Roman" w:hAnsi="Times New Roman" w:cs="Times New Roman"/>
                <w:sz w:val="24"/>
                <w:szCs w:val="24"/>
              </w:rPr>
              <w:t>0.31</w:t>
            </w:r>
          </w:p>
        </w:tc>
        <w:tc>
          <w:tcPr>
            <w:tcW w:w="1116" w:type="dxa"/>
            <w:shd w:val="clear" w:color="auto" w:fill="auto"/>
            <w:vAlign w:val="bottom"/>
          </w:tcPr>
          <w:p w:rsidR="00F53DFB" w:rsidRPr="00512CFB" w:rsidRDefault="00F53DFB" w:rsidP="00CF0E1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CFB">
              <w:rPr>
                <w:rFonts w:ascii="Times New Roman" w:hAnsi="Times New Roman" w:cs="Times New Roman"/>
                <w:sz w:val="24"/>
                <w:szCs w:val="24"/>
              </w:rPr>
              <w:t>0.02</w:t>
            </w:r>
          </w:p>
        </w:tc>
        <w:tc>
          <w:tcPr>
            <w:tcW w:w="1115" w:type="dxa"/>
            <w:shd w:val="clear" w:color="auto" w:fill="auto"/>
            <w:vAlign w:val="bottom"/>
          </w:tcPr>
          <w:p w:rsidR="00F53DFB" w:rsidRPr="00512CFB" w:rsidRDefault="00F53DFB" w:rsidP="00CF0E1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CFB"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  <w:tc>
          <w:tcPr>
            <w:tcW w:w="1116" w:type="dxa"/>
            <w:shd w:val="clear" w:color="auto" w:fill="auto"/>
            <w:vAlign w:val="bottom"/>
          </w:tcPr>
          <w:p w:rsidR="00F53DFB" w:rsidRPr="00512CFB" w:rsidRDefault="00F53DFB" w:rsidP="00CF0E1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F53DFB" w:rsidRPr="00512CFB" w:rsidRDefault="00F53DFB" w:rsidP="00CF0E1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F53DFB" w:rsidRPr="00512CFB" w:rsidRDefault="00F53DFB" w:rsidP="00CF0E1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DFB" w:rsidRPr="00512CFB" w:rsidTr="00CF0E1B">
        <w:trPr>
          <w:trHeight w:hRule="exact" w:val="340"/>
          <w:jc w:val="center"/>
        </w:trPr>
        <w:tc>
          <w:tcPr>
            <w:tcW w:w="1115" w:type="dxa"/>
            <w:shd w:val="clear" w:color="auto" w:fill="auto"/>
            <w:vAlign w:val="center"/>
          </w:tcPr>
          <w:p w:rsidR="00F53DFB" w:rsidRPr="00512CFB" w:rsidRDefault="00F53DFB" w:rsidP="00CF0E1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CFB">
              <w:rPr>
                <w:rFonts w:ascii="Times New Roman" w:hAnsi="Times New Roman" w:cs="Times New Roman"/>
                <w:sz w:val="24"/>
                <w:szCs w:val="24"/>
              </w:rPr>
              <w:t>PC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F53DFB" w:rsidRPr="00512CFB" w:rsidRDefault="00F53DFB" w:rsidP="00CF0E1B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2CFB">
              <w:rPr>
                <w:rFonts w:ascii="Times New Roman" w:hAnsi="Times New Roman" w:cs="Times New Roman"/>
                <w:bCs/>
                <w:sz w:val="24"/>
                <w:szCs w:val="24"/>
              </w:rPr>
              <w:t>0.50</w:t>
            </w:r>
          </w:p>
        </w:tc>
        <w:tc>
          <w:tcPr>
            <w:tcW w:w="1116" w:type="dxa"/>
            <w:shd w:val="clear" w:color="auto" w:fill="auto"/>
            <w:vAlign w:val="bottom"/>
          </w:tcPr>
          <w:p w:rsidR="00F53DFB" w:rsidRPr="00512CFB" w:rsidRDefault="00F53DFB" w:rsidP="00CF0E1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CFB">
              <w:rPr>
                <w:rFonts w:ascii="Times New Roman" w:hAnsi="Times New Roman" w:cs="Times New Roman"/>
                <w:sz w:val="24"/>
                <w:szCs w:val="24"/>
              </w:rPr>
              <w:t>0.30</w:t>
            </w:r>
          </w:p>
        </w:tc>
        <w:tc>
          <w:tcPr>
            <w:tcW w:w="1116" w:type="dxa"/>
            <w:shd w:val="clear" w:color="auto" w:fill="auto"/>
            <w:vAlign w:val="bottom"/>
          </w:tcPr>
          <w:p w:rsidR="00F53DFB" w:rsidRPr="00512CFB" w:rsidRDefault="00F53DFB" w:rsidP="00CF0E1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CFB">
              <w:rPr>
                <w:rFonts w:ascii="Times New Roman" w:hAnsi="Times New Roman" w:cs="Times New Roman"/>
                <w:sz w:val="24"/>
                <w:szCs w:val="24"/>
              </w:rPr>
              <w:t>0.19</w:t>
            </w:r>
          </w:p>
        </w:tc>
        <w:tc>
          <w:tcPr>
            <w:tcW w:w="1115" w:type="dxa"/>
            <w:shd w:val="clear" w:color="auto" w:fill="auto"/>
            <w:vAlign w:val="bottom"/>
          </w:tcPr>
          <w:p w:rsidR="00F53DFB" w:rsidRPr="00512CFB" w:rsidRDefault="00F53DFB" w:rsidP="00CF0E1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CFB">
              <w:rPr>
                <w:rFonts w:ascii="Times New Roman" w:hAnsi="Times New Roman" w:cs="Times New Roman"/>
                <w:sz w:val="24"/>
                <w:szCs w:val="24"/>
              </w:rPr>
              <w:t>0.33</w:t>
            </w:r>
          </w:p>
        </w:tc>
        <w:tc>
          <w:tcPr>
            <w:tcW w:w="1116" w:type="dxa"/>
            <w:shd w:val="clear" w:color="auto" w:fill="auto"/>
            <w:vAlign w:val="bottom"/>
          </w:tcPr>
          <w:p w:rsidR="00F53DFB" w:rsidRPr="00512CFB" w:rsidRDefault="00F53DFB" w:rsidP="00CF0E1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CFB"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  <w:tc>
          <w:tcPr>
            <w:tcW w:w="1116" w:type="dxa"/>
            <w:shd w:val="clear" w:color="auto" w:fill="auto"/>
            <w:vAlign w:val="bottom"/>
          </w:tcPr>
          <w:p w:rsidR="00F53DFB" w:rsidRPr="00512CFB" w:rsidRDefault="00F53DFB" w:rsidP="00CF0E1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F53DFB" w:rsidRPr="00512CFB" w:rsidRDefault="00F53DFB" w:rsidP="00CF0E1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DFB" w:rsidRPr="00512CFB" w:rsidTr="00CF0E1B">
        <w:trPr>
          <w:trHeight w:hRule="exact" w:val="340"/>
          <w:jc w:val="center"/>
        </w:trPr>
        <w:tc>
          <w:tcPr>
            <w:tcW w:w="1115" w:type="dxa"/>
            <w:shd w:val="clear" w:color="auto" w:fill="auto"/>
            <w:vAlign w:val="center"/>
          </w:tcPr>
          <w:p w:rsidR="00F53DFB" w:rsidRPr="00512CFB" w:rsidRDefault="00F53DFB" w:rsidP="00CF0E1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CFB">
              <w:rPr>
                <w:rFonts w:ascii="Times New Roman" w:hAnsi="Times New Roman" w:cs="Times New Roman"/>
                <w:sz w:val="24"/>
                <w:szCs w:val="24"/>
              </w:rPr>
              <w:t>PS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F53DFB" w:rsidRPr="00512CFB" w:rsidRDefault="00F53DFB" w:rsidP="00CF0E1B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2CFB">
              <w:rPr>
                <w:rFonts w:ascii="Times New Roman" w:hAnsi="Times New Roman" w:cs="Times New Roman"/>
                <w:bCs/>
                <w:sz w:val="24"/>
                <w:szCs w:val="24"/>
              </w:rPr>
              <w:t>0.50</w:t>
            </w:r>
          </w:p>
        </w:tc>
        <w:tc>
          <w:tcPr>
            <w:tcW w:w="1116" w:type="dxa"/>
            <w:shd w:val="clear" w:color="auto" w:fill="auto"/>
            <w:vAlign w:val="bottom"/>
          </w:tcPr>
          <w:p w:rsidR="00F53DFB" w:rsidRPr="00512CFB" w:rsidRDefault="00F53DFB" w:rsidP="00CF0E1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CFB">
              <w:rPr>
                <w:rFonts w:ascii="Times New Roman" w:hAnsi="Times New Roman" w:cs="Times New Roman"/>
                <w:sz w:val="24"/>
                <w:szCs w:val="24"/>
              </w:rPr>
              <w:t>0.20</w:t>
            </w:r>
          </w:p>
        </w:tc>
        <w:tc>
          <w:tcPr>
            <w:tcW w:w="1116" w:type="dxa"/>
            <w:shd w:val="clear" w:color="auto" w:fill="auto"/>
            <w:vAlign w:val="bottom"/>
          </w:tcPr>
          <w:p w:rsidR="00F53DFB" w:rsidRPr="00512CFB" w:rsidRDefault="00F53DFB" w:rsidP="00CF0E1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CFB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115" w:type="dxa"/>
            <w:shd w:val="clear" w:color="auto" w:fill="auto"/>
            <w:vAlign w:val="bottom"/>
          </w:tcPr>
          <w:p w:rsidR="00F53DFB" w:rsidRPr="00512CFB" w:rsidRDefault="00F53DFB" w:rsidP="00CF0E1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CFB">
              <w:rPr>
                <w:rFonts w:ascii="Times New Roman" w:hAnsi="Times New Roman" w:cs="Times New Roman"/>
                <w:sz w:val="24"/>
                <w:szCs w:val="24"/>
              </w:rPr>
              <w:t>0.22</w:t>
            </w:r>
          </w:p>
        </w:tc>
        <w:tc>
          <w:tcPr>
            <w:tcW w:w="1116" w:type="dxa"/>
            <w:shd w:val="clear" w:color="auto" w:fill="auto"/>
            <w:vAlign w:val="bottom"/>
          </w:tcPr>
          <w:p w:rsidR="00F53DFB" w:rsidRPr="00512CFB" w:rsidRDefault="00F53DFB" w:rsidP="00CF0E1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CFB">
              <w:rPr>
                <w:rFonts w:ascii="Times New Roman" w:hAnsi="Times New Roman" w:cs="Times New Roman"/>
                <w:sz w:val="24"/>
                <w:szCs w:val="24"/>
              </w:rPr>
              <w:t>0.01</w:t>
            </w:r>
          </w:p>
        </w:tc>
        <w:tc>
          <w:tcPr>
            <w:tcW w:w="1116" w:type="dxa"/>
            <w:shd w:val="clear" w:color="auto" w:fill="auto"/>
            <w:vAlign w:val="bottom"/>
          </w:tcPr>
          <w:p w:rsidR="00F53DFB" w:rsidRPr="00512CFB" w:rsidRDefault="00F53DFB" w:rsidP="00CF0E1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CFB"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  <w:tc>
          <w:tcPr>
            <w:tcW w:w="1116" w:type="dxa"/>
            <w:shd w:val="clear" w:color="auto" w:fill="auto"/>
            <w:vAlign w:val="bottom"/>
          </w:tcPr>
          <w:p w:rsidR="00F53DFB" w:rsidRPr="00512CFB" w:rsidRDefault="00F53DFB" w:rsidP="00CF0E1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DFB" w:rsidRPr="00512CFB" w:rsidTr="00CF0E1B">
        <w:trPr>
          <w:trHeight w:hRule="exact" w:val="340"/>
          <w:jc w:val="center"/>
        </w:trPr>
        <w:tc>
          <w:tcPr>
            <w:tcW w:w="1115" w:type="dxa"/>
            <w:shd w:val="clear" w:color="auto" w:fill="auto"/>
            <w:vAlign w:val="center"/>
          </w:tcPr>
          <w:p w:rsidR="00F53DFB" w:rsidRPr="00512CFB" w:rsidRDefault="00F53DFB" w:rsidP="00CF0E1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2CFB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proofErr w:type="gramEnd"/>
          </w:p>
        </w:tc>
        <w:tc>
          <w:tcPr>
            <w:tcW w:w="1116" w:type="dxa"/>
            <w:shd w:val="clear" w:color="auto" w:fill="auto"/>
            <w:vAlign w:val="center"/>
          </w:tcPr>
          <w:p w:rsidR="00F53DFB" w:rsidRPr="00512CFB" w:rsidRDefault="00F53DFB" w:rsidP="00CF0E1B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2CFB">
              <w:rPr>
                <w:rFonts w:ascii="Times New Roman" w:hAnsi="Times New Roman" w:cs="Times New Roman"/>
                <w:bCs/>
                <w:sz w:val="24"/>
                <w:szCs w:val="24"/>
              </w:rPr>
              <w:t>0.57</w:t>
            </w:r>
          </w:p>
        </w:tc>
        <w:tc>
          <w:tcPr>
            <w:tcW w:w="1116" w:type="dxa"/>
            <w:shd w:val="clear" w:color="auto" w:fill="auto"/>
            <w:vAlign w:val="bottom"/>
          </w:tcPr>
          <w:p w:rsidR="00F53DFB" w:rsidRPr="00512CFB" w:rsidRDefault="00F53DFB" w:rsidP="00CF0E1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CFB">
              <w:rPr>
                <w:rFonts w:ascii="Times New Roman" w:hAnsi="Times New Roman" w:cs="Times New Roman"/>
                <w:sz w:val="24"/>
                <w:szCs w:val="24"/>
              </w:rPr>
              <w:t>0.01</w:t>
            </w:r>
          </w:p>
        </w:tc>
        <w:tc>
          <w:tcPr>
            <w:tcW w:w="1116" w:type="dxa"/>
            <w:shd w:val="clear" w:color="auto" w:fill="auto"/>
            <w:vAlign w:val="bottom"/>
          </w:tcPr>
          <w:p w:rsidR="00F53DFB" w:rsidRPr="00512CFB" w:rsidRDefault="00F53DFB" w:rsidP="00CF0E1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CFB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115" w:type="dxa"/>
            <w:shd w:val="clear" w:color="auto" w:fill="auto"/>
            <w:vAlign w:val="bottom"/>
          </w:tcPr>
          <w:p w:rsidR="00F53DFB" w:rsidRPr="00512CFB" w:rsidRDefault="00F53DFB" w:rsidP="00CF0E1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CFB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116" w:type="dxa"/>
            <w:shd w:val="clear" w:color="auto" w:fill="auto"/>
            <w:vAlign w:val="bottom"/>
          </w:tcPr>
          <w:p w:rsidR="00F53DFB" w:rsidRPr="00512CFB" w:rsidRDefault="00F53DFB" w:rsidP="00CF0E1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CFB">
              <w:rPr>
                <w:rFonts w:ascii="Times New Roman" w:hAnsi="Times New Roman" w:cs="Times New Roman"/>
                <w:sz w:val="24"/>
                <w:szCs w:val="24"/>
              </w:rPr>
              <w:t>0.01</w:t>
            </w:r>
          </w:p>
        </w:tc>
        <w:tc>
          <w:tcPr>
            <w:tcW w:w="1116" w:type="dxa"/>
            <w:shd w:val="clear" w:color="auto" w:fill="auto"/>
            <w:vAlign w:val="bottom"/>
          </w:tcPr>
          <w:p w:rsidR="00F53DFB" w:rsidRPr="00512CFB" w:rsidRDefault="00F53DFB" w:rsidP="00CF0E1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CFB">
              <w:rPr>
                <w:rFonts w:ascii="Times New Roman" w:hAnsi="Times New Roman" w:cs="Times New Roman"/>
                <w:sz w:val="24"/>
                <w:szCs w:val="24"/>
              </w:rPr>
              <w:t>0.16</w:t>
            </w:r>
          </w:p>
        </w:tc>
        <w:tc>
          <w:tcPr>
            <w:tcW w:w="1116" w:type="dxa"/>
            <w:shd w:val="clear" w:color="auto" w:fill="auto"/>
            <w:vAlign w:val="bottom"/>
          </w:tcPr>
          <w:p w:rsidR="00F53DFB" w:rsidRPr="00512CFB" w:rsidRDefault="00F53DFB" w:rsidP="00CF0E1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C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F53DFB" w:rsidRPr="00512CFB" w:rsidRDefault="00F53DFB" w:rsidP="00F53DFB">
      <w:pPr>
        <w:tabs>
          <w:tab w:val="left" w:pos="8931"/>
        </w:tabs>
        <w:spacing w:line="480" w:lineRule="auto"/>
        <w:ind w:right="95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512CFB">
        <w:rPr>
          <w:rFonts w:ascii="Times New Roman" w:hAnsi="Times New Roman" w:cs="Times New Roman"/>
          <w:i/>
          <w:sz w:val="24"/>
          <w:szCs w:val="24"/>
          <w:lang w:val="en-GB"/>
        </w:rPr>
        <w:t>Note</w:t>
      </w:r>
      <w:r w:rsidRPr="00512CFB">
        <w:rPr>
          <w:rFonts w:ascii="Times New Roman" w:hAnsi="Times New Roman" w:cs="Times New Roman"/>
          <w:sz w:val="24"/>
          <w:szCs w:val="24"/>
          <w:lang w:val="en-GB"/>
        </w:rPr>
        <w:t xml:space="preserve">. CM = </w:t>
      </w:r>
      <w:r>
        <w:rPr>
          <w:rFonts w:ascii="Times New Roman" w:hAnsi="Times New Roman" w:cs="Times New Roman"/>
          <w:sz w:val="24"/>
          <w:szCs w:val="24"/>
          <w:lang w:val="en-GB"/>
        </w:rPr>
        <w:t>c</w:t>
      </w:r>
      <w:r w:rsidRPr="00512CFB">
        <w:rPr>
          <w:rFonts w:ascii="Times New Roman" w:hAnsi="Times New Roman" w:cs="Times New Roman"/>
          <w:sz w:val="24"/>
          <w:szCs w:val="24"/>
          <w:lang w:val="en-GB"/>
        </w:rPr>
        <w:t>oncer</w:t>
      </w:r>
      <w:r>
        <w:rPr>
          <w:rFonts w:ascii="Times New Roman" w:hAnsi="Times New Roman" w:cs="Times New Roman"/>
          <w:sz w:val="24"/>
          <w:szCs w:val="24"/>
          <w:lang w:val="en-GB"/>
        </w:rPr>
        <w:t>n over m</w:t>
      </w:r>
      <w:r w:rsidRPr="00512CFB">
        <w:rPr>
          <w:rFonts w:ascii="Times New Roman" w:hAnsi="Times New Roman" w:cs="Times New Roman"/>
          <w:sz w:val="24"/>
          <w:szCs w:val="24"/>
          <w:lang w:val="en-GB"/>
        </w:rPr>
        <w:t xml:space="preserve">istakes; DA = </w:t>
      </w:r>
      <w:r>
        <w:rPr>
          <w:rFonts w:ascii="Times New Roman" w:hAnsi="Times New Roman" w:cs="Times New Roman"/>
          <w:sz w:val="24"/>
          <w:szCs w:val="24"/>
          <w:lang w:val="en-GB"/>
        </w:rPr>
        <w:t>doubts about a</w:t>
      </w:r>
      <w:r w:rsidRPr="00512CFB">
        <w:rPr>
          <w:rFonts w:ascii="Times New Roman" w:hAnsi="Times New Roman" w:cs="Times New Roman"/>
          <w:sz w:val="24"/>
          <w:szCs w:val="24"/>
          <w:lang w:val="en-GB"/>
        </w:rPr>
        <w:t xml:space="preserve">ctions; PE = </w:t>
      </w:r>
      <w:r>
        <w:rPr>
          <w:rFonts w:ascii="Times New Roman" w:hAnsi="Times New Roman" w:cs="Times New Roman"/>
          <w:sz w:val="24"/>
          <w:szCs w:val="24"/>
          <w:lang w:val="en-GB"/>
        </w:rPr>
        <w:t>parental e</w:t>
      </w:r>
      <w:r w:rsidRPr="00512CFB">
        <w:rPr>
          <w:rFonts w:ascii="Times New Roman" w:hAnsi="Times New Roman" w:cs="Times New Roman"/>
          <w:sz w:val="24"/>
          <w:szCs w:val="24"/>
          <w:lang w:val="en-GB"/>
        </w:rPr>
        <w:t xml:space="preserve">xpectations; PC = </w:t>
      </w:r>
      <w:r>
        <w:rPr>
          <w:rFonts w:ascii="Times New Roman" w:hAnsi="Times New Roman" w:cs="Times New Roman"/>
          <w:sz w:val="24"/>
          <w:szCs w:val="24"/>
          <w:lang w:val="en-GB"/>
        </w:rPr>
        <w:t>parental c</w:t>
      </w:r>
      <w:r w:rsidRPr="00512CFB">
        <w:rPr>
          <w:rFonts w:ascii="Times New Roman" w:hAnsi="Times New Roman" w:cs="Times New Roman"/>
          <w:sz w:val="24"/>
          <w:szCs w:val="24"/>
          <w:lang w:val="en-GB"/>
        </w:rPr>
        <w:t xml:space="preserve">riticism; PS = </w:t>
      </w:r>
      <w:r>
        <w:rPr>
          <w:rFonts w:ascii="Times New Roman" w:hAnsi="Times New Roman" w:cs="Times New Roman"/>
          <w:sz w:val="24"/>
          <w:szCs w:val="24"/>
          <w:lang w:val="en-GB"/>
        </w:rPr>
        <w:t>personal s</w:t>
      </w:r>
      <w:r w:rsidRPr="00512CFB">
        <w:rPr>
          <w:rFonts w:ascii="Times New Roman" w:hAnsi="Times New Roman" w:cs="Times New Roman"/>
          <w:sz w:val="24"/>
          <w:szCs w:val="24"/>
          <w:lang w:val="en-GB"/>
        </w:rPr>
        <w:t xml:space="preserve">tandards; O = </w:t>
      </w:r>
      <w:r>
        <w:rPr>
          <w:rFonts w:ascii="Times New Roman" w:hAnsi="Times New Roman" w:cs="Times New Roman"/>
          <w:sz w:val="24"/>
          <w:szCs w:val="24"/>
          <w:lang w:val="en-GB"/>
        </w:rPr>
        <w:t>o</w:t>
      </w:r>
      <w:r w:rsidRPr="00512CFB">
        <w:rPr>
          <w:rFonts w:ascii="Times New Roman" w:hAnsi="Times New Roman" w:cs="Times New Roman"/>
          <w:sz w:val="24"/>
          <w:szCs w:val="24"/>
          <w:lang w:val="en-GB"/>
        </w:rPr>
        <w:t>rganization.</w:t>
      </w:r>
    </w:p>
    <w:p w:rsidR="00F53DFB" w:rsidRDefault="00F53DFB" w:rsidP="00F53DFB">
      <w:pPr>
        <w:jc w:val="both"/>
        <w:rPr>
          <w:rFonts w:ascii="Arial" w:eastAsia="Calibri" w:hAnsi="Arial" w:cs="Arial"/>
          <w:sz w:val="24"/>
          <w:szCs w:val="24"/>
          <w:lang w:val="en-GB"/>
        </w:rPr>
      </w:pPr>
    </w:p>
    <w:p w:rsidR="00F53DFB" w:rsidRDefault="00F53DFB" w:rsidP="00F53DFB">
      <w:pPr>
        <w:jc w:val="both"/>
        <w:rPr>
          <w:rFonts w:ascii="Arial" w:eastAsia="Calibri" w:hAnsi="Arial" w:cs="Arial"/>
          <w:sz w:val="24"/>
          <w:szCs w:val="24"/>
          <w:lang w:val="en-GB"/>
        </w:rPr>
      </w:pPr>
    </w:p>
    <w:p w:rsidR="00F53DFB" w:rsidRDefault="00F53DFB" w:rsidP="00F53DFB">
      <w:pPr>
        <w:jc w:val="both"/>
        <w:rPr>
          <w:rFonts w:ascii="Arial" w:eastAsia="Calibri" w:hAnsi="Arial" w:cs="Arial"/>
          <w:sz w:val="24"/>
          <w:szCs w:val="24"/>
          <w:lang w:val="en-GB"/>
        </w:rPr>
      </w:pPr>
    </w:p>
    <w:p w:rsidR="00F53DFB" w:rsidRDefault="00F53DFB" w:rsidP="00F53DFB">
      <w:pPr>
        <w:jc w:val="both"/>
        <w:rPr>
          <w:rFonts w:ascii="Arial" w:eastAsia="Calibri" w:hAnsi="Arial" w:cs="Arial"/>
          <w:sz w:val="24"/>
          <w:szCs w:val="24"/>
          <w:lang w:val="en-GB"/>
        </w:rPr>
      </w:pPr>
    </w:p>
    <w:p w:rsidR="00F53DFB" w:rsidRDefault="00F53DFB" w:rsidP="00F53DFB">
      <w:pPr>
        <w:jc w:val="both"/>
        <w:rPr>
          <w:rFonts w:ascii="Arial" w:eastAsia="Calibri" w:hAnsi="Arial" w:cs="Arial"/>
          <w:sz w:val="24"/>
          <w:szCs w:val="24"/>
          <w:lang w:val="en-GB"/>
        </w:rPr>
      </w:pPr>
    </w:p>
    <w:p w:rsidR="00F53DFB" w:rsidRDefault="00F53DFB" w:rsidP="00F53DFB">
      <w:pPr>
        <w:jc w:val="both"/>
        <w:rPr>
          <w:rFonts w:ascii="Arial" w:eastAsia="Calibri" w:hAnsi="Arial" w:cs="Arial"/>
          <w:sz w:val="24"/>
          <w:szCs w:val="24"/>
          <w:lang w:val="en-GB"/>
        </w:rPr>
      </w:pPr>
    </w:p>
    <w:p w:rsidR="00F53DFB" w:rsidRDefault="00F53DFB" w:rsidP="00F53DFB">
      <w:pPr>
        <w:jc w:val="both"/>
        <w:rPr>
          <w:rFonts w:ascii="Arial" w:eastAsia="Calibri" w:hAnsi="Arial" w:cs="Arial"/>
          <w:sz w:val="24"/>
          <w:szCs w:val="24"/>
          <w:lang w:val="en-GB"/>
        </w:rPr>
      </w:pPr>
    </w:p>
    <w:p w:rsidR="00F53DFB" w:rsidRDefault="00F53DFB" w:rsidP="00F53DFB">
      <w:pPr>
        <w:jc w:val="both"/>
        <w:rPr>
          <w:rFonts w:ascii="Arial" w:eastAsia="Calibri" w:hAnsi="Arial" w:cs="Arial"/>
          <w:sz w:val="24"/>
          <w:szCs w:val="24"/>
          <w:lang w:val="en-GB"/>
        </w:rPr>
      </w:pPr>
    </w:p>
    <w:p w:rsidR="00F53DFB" w:rsidRDefault="00F53DFB" w:rsidP="00F53DFB">
      <w:pPr>
        <w:jc w:val="both"/>
        <w:rPr>
          <w:rFonts w:ascii="Arial" w:eastAsia="Calibri" w:hAnsi="Arial" w:cs="Arial"/>
          <w:sz w:val="24"/>
          <w:szCs w:val="24"/>
          <w:lang w:val="en-GB"/>
        </w:rPr>
      </w:pPr>
    </w:p>
    <w:p w:rsidR="00F53DFB" w:rsidRDefault="00F53DFB" w:rsidP="00F53DFB">
      <w:pPr>
        <w:jc w:val="both"/>
        <w:rPr>
          <w:rFonts w:ascii="Arial" w:eastAsia="Calibri" w:hAnsi="Arial" w:cs="Arial"/>
          <w:sz w:val="24"/>
          <w:szCs w:val="24"/>
          <w:lang w:val="en-GB"/>
        </w:rPr>
      </w:pPr>
    </w:p>
    <w:p w:rsidR="00F53DFB" w:rsidRDefault="00F53DFB" w:rsidP="00F53DFB">
      <w:pPr>
        <w:jc w:val="both"/>
        <w:rPr>
          <w:rFonts w:ascii="Arial" w:eastAsia="Calibri" w:hAnsi="Arial" w:cs="Arial"/>
          <w:sz w:val="24"/>
          <w:szCs w:val="24"/>
          <w:lang w:val="en-GB"/>
        </w:rPr>
      </w:pPr>
    </w:p>
    <w:p w:rsidR="00F53DFB" w:rsidRDefault="00F53DFB" w:rsidP="00F53DFB">
      <w:pPr>
        <w:jc w:val="both"/>
        <w:rPr>
          <w:rFonts w:ascii="Arial" w:eastAsia="Calibri" w:hAnsi="Arial" w:cs="Arial"/>
          <w:sz w:val="24"/>
          <w:szCs w:val="24"/>
          <w:lang w:val="en-GB"/>
        </w:rPr>
      </w:pPr>
    </w:p>
    <w:p w:rsidR="00F53DFB" w:rsidRDefault="00F53DFB" w:rsidP="00F53DFB">
      <w:pPr>
        <w:jc w:val="both"/>
        <w:rPr>
          <w:rFonts w:ascii="Arial" w:eastAsia="Calibri" w:hAnsi="Arial" w:cs="Arial"/>
          <w:sz w:val="24"/>
          <w:szCs w:val="24"/>
          <w:lang w:val="en-GB"/>
        </w:rPr>
      </w:pPr>
    </w:p>
    <w:p w:rsidR="00F53DFB" w:rsidRDefault="00F53DFB" w:rsidP="00F53DFB">
      <w:pPr>
        <w:jc w:val="both"/>
        <w:rPr>
          <w:rFonts w:ascii="Arial" w:eastAsia="Calibri" w:hAnsi="Arial" w:cs="Arial"/>
          <w:sz w:val="24"/>
          <w:szCs w:val="24"/>
          <w:lang w:val="en-GB"/>
        </w:rPr>
      </w:pPr>
    </w:p>
    <w:p w:rsidR="00F53DFB" w:rsidRDefault="00F53DFB" w:rsidP="00F53DFB">
      <w:pPr>
        <w:jc w:val="both"/>
        <w:rPr>
          <w:rFonts w:ascii="Arial" w:eastAsia="Calibri" w:hAnsi="Arial" w:cs="Arial"/>
          <w:sz w:val="24"/>
          <w:szCs w:val="24"/>
          <w:lang w:val="en-GB"/>
        </w:rPr>
      </w:pPr>
    </w:p>
    <w:p w:rsidR="00F53DFB" w:rsidRDefault="00F53DFB" w:rsidP="00F53DFB">
      <w:pPr>
        <w:jc w:val="both"/>
        <w:rPr>
          <w:rFonts w:ascii="Arial" w:eastAsia="Calibri" w:hAnsi="Arial" w:cs="Arial"/>
          <w:sz w:val="24"/>
          <w:szCs w:val="24"/>
          <w:lang w:val="en-GB"/>
        </w:rPr>
      </w:pPr>
    </w:p>
    <w:p w:rsidR="00ED7E7C" w:rsidRPr="00F53DFB" w:rsidRDefault="00ED7E7C" w:rsidP="00F53DFB">
      <w:pPr>
        <w:rPr>
          <w:lang w:val="en-GB"/>
        </w:rPr>
      </w:pPr>
    </w:p>
    <w:sectPr w:rsidR="00ED7E7C" w:rsidRPr="00F53DFB" w:rsidSect="00F950B9">
      <w:headerReference w:type="default" r:id="rId7"/>
      <w:pgSz w:w="11906" w:h="16838"/>
      <w:pgMar w:top="1417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7F64" w:rsidRDefault="00957F64" w:rsidP="00F950B9">
      <w:pPr>
        <w:spacing w:after="0" w:line="240" w:lineRule="auto"/>
      </w:pPr>
      <w:r>
        <w:separator/>
      </w:r>
    </w:p>
  </w:endnote>
  <w:endnote w:type="continuationSeparator" w:id="0">
    <w:p w:rsidR="00957F64" w:rsidRDefault="00957F64" w:rsidP="00F95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7F64" w:rsidRDefault="00957F64" w:rsidP="00F950B9">
      <w:pPr>
        <w:spacing w:after="0" w:line="240" w:lineRule="auto"/>
      </w:pPr>
      <w:r>
        <w:separator/>
      </w:r>
    </w:p>
  </w:footnote>
  <w:footnote w:type="continuationSeparator" w:id="0">
    <w:p w:rsidR="00957F64" w:rsidRDefault="00957F64" w:rsidP="00F950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0B9" w:rsidRPr="00966DB0" w:rsidRDefault="00F950B9" w:rsidP="00F950B9">
    <w:pPr>
      <w:spacing w:before="240" w:line="360" w:lineRule="auto"/>
      <w:contextualSpacing/>
      <w:rPr>
        <w:rFonts w:ascii="Times New Roman" w:eastAsia="Calibri" w:hAnsi="Times New Roman" w:cs="Times New Roman"/>
        <w:sz w:val="24"/>
        <w:szCs w:val="24"/>
        <w:lang w:val="en-GB"/>
      </w:rPr>
    </w:pPr>
    <w:r>
      <w:rPr>
        <w:rFonts w:ascii="Times New Roman" w:eastAsia="Calibri" w:hAnsi="Times New Roman" w:cs="Times New Roman"/>
        <w:sz w:val="24"/>
        <w:szCs w:val="24"/>
        <w:lang w:val="en-GB"/>
      </w:rPr>
      <w:t xml:space="preserve">PSYCHOMETRIC PROPRIETIES </w:t>
    </w:r>
    <w:r>
      <w:rPr>
        <w:rFonts w:ascii="Times New Roman" w:eastAsia="Calibri" w:hAnsi="Times New Roman" w:cs="Times New Roman"/>
        <w:sz w:val="24"/>
        <w:szCs w:val="24"/>
        <w:lang w:val="en-GB"/>
      </w:rPr>
      <w:t>OF THE PORTUGUESE MPS-F</w:t>
    </w:r>
  </w:p>
  <w:p w:rsidR="00F950B9" w:rsidRPr="00F950B9" w:rsidRDefault="00F950B9">
    <w:pPr>
      <w:pStyle w:val="Cabealho"/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0B9"/>
    <w:rsid w:val="00957F64"/>
    <w:rsid w:val="00ED7E7C"/>
    <w:rsid w:val="00F53DFB"/>
    <w:rsid w:val="00F95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3DFB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F950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F950B9"/>
  </w:style>
  <w:style w:type="paragraph" w:styleId="Rodap">
    <w:name w:val="footer"/>
    <w:basedOn w:val="Normal"/>
    <w:link w:val="RodapCarcter"/>
    <w:uiPriority w:val="99"/>
    <w:unhideWhenUsed/>
    <w:rsid w:val="00F950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F950B9"/>
  </w:style>
  <w:style w:type="table" w:styleId="SombreadoClaro">
    <w:name w:val="Light Shading"/>
    <w:basedOn w:val="Tabelanormal"/>
    <w:uiPriority w:val="60"/>
    <w:rsid w:val="00F950B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staClara">
    <w:name w:val="Light List"/>
    <w:basedOn w:val="Tabelanormal"/>
    <w:uiPriority w:val="61"/>
    <w:rsid w:val="00F53DFB"/>
    <w:pPr>
      <w:spacing w:after="0" w:line="240" w:lineRule="auto"/>
    </w:pPr>
    <w:rPr>
      <w:rFonts w:eastAsiaTheme="minorEastAsia"/>
      <w:lang w:eastAsia="pt-PT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3DFB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F950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F950B9"/>
  </w:style>
  <w:style w:type="paragraph" w:styleId="Rodap">
    <w:name w:val="footer"/>
    <w:basedOn w:val="Normal"/>
    <w:link w:val="RodapCarcter"/>
    <w:uiPriority w:val="99"/>
    <w:unhideWhenUsed/>
    <w:rsid w:val="00F950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F950B9"/>
  </w:style>
  <w:style w:type="table" w:styleId="SombreadoClaro">
    <w:name w:val="Light Shading"/>
    <w:basedOn w:val="Tabelanormal"/>
    <w:uiPriority w:val="60"/>
    <w:rsid w:val="00F950B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staClara">
    <w:name w:val="Light List"/>
    <w:basedOn w:val="Tabelanormal"/>
    <w:uiPriority w:val="61"/>
    <w:rsid w:val="00F53DFB"/>
    <w:pPr>
      <w:spacing w:after="0" w:line="240" w:lineRule="auto"/>
    </w:pPr>
    <w:rPr>
      <w:rFonts w:eastAsiaTheme="minorEastAsia"/>
      <w:lang w:eastAsia="pt-PT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Correia</dc:creator>
  <cp:lastModifiedBy>Marco Correia</cp:lastModifiedBy>
  <cp:revision>2</cp:revision>
  <dcterms:created xsi:type="dcterms:W3CDTF">2015-07-20T17:56:00Z</dcterms:created>
  <dcterms:modified xsi:type="dcterms:W3CDTF">2015-07-20T17:56:00Z</dcterms:modified>
</cp:coreProperties>
</file>